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1E" w:rsidRDefault="00FF431E" w:rsidP="00FF431E">
      <w:pPr>
        <w:rPr>
          <w:lang w:val="en-US"/>
        </w:rPr>
      </w:pPr>
      <w:r>
        <w:rPr>
          <w:lang w:val="en-US"/>
        </w:rPr>
        <w:t xml:space="preserve">Judy Wine- </w:t>
      </w:r>
    </w:p>
    <w:p w:rsidR="00FF431E" w:rsidRDefault="00FF431E" w:rsidP="00FF431E">
      <w:pPr>
        <w:rPr>
          <w:lang w:val="en-US"/>
        </w:rPr>
      </w:pPr>
      <w:bookmarkStart w:id="0" w:name="_GoBack"/>
      <w:bookmarkEnd w:id="0"/>
      <w:proofErr w:type="spellStart"/>
      <w:r>
        <w:rPr>
          <w:lang w:val="en-US"/>
        </w:rPr>
        <w:t>odkazy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týkající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slovní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zásoby</w:t>
      </w:r>
      <w:proofErr w:type="spellEnd"/>
      <w:r>
        <w:rPr>
          <w:lang w:val="en-US"/>
        </w:rPr>
        <w:t xml:space="preserve"> (vocabulary)  v </w:t>
      </w:r>
      <w:proofErr w:type="spellStart"/>
      <w:r>
        <w:rPr>
          <w:lang w:val="en-US"/>
        </w:rPr>
        <w:t>angličtině</w:t>
      </w:r>
      <w:proofErr w:type="spellEnd"/>
    </w:p>
    <w:p w:rsidR="00FF431E" w:rsidRPr="00FF431E" w:rsidRDefault="00FF431E" w:rsidP="00FF431E">
      <w:r w:rsidRPr="00FF431E">
        <w:rPr>
          <w:lang w:val="en-US"/>
        </w:rPr>
        <w:t xml:space="preserve">Carole </w:t>
      </w:r>
      <w:proofErr w:type="spellStart"/>
      <w:r w:rsidRPr="00FF431E">
        <w:rPr>
          <w:lang w:val="en-US"/>
        </w:rPr>
        <w:t>Zangari</w:t>
      </w:r>
      <w:proofErr w:type="spellEnd"/>
      <w:r w:rsidRPr="00FF431E">
        <w:rPr>
          <w:lang w:val="en-US"/>
        </w:rPr>
        <w:t xml:space="preserve">:  </w:t>
      </w:r>
      <w:proofErr w:type="spellStart"/>
      <w:r w:rsidRPr="00FF431E">
        <w:rPr>
          <w:lang w:val="en-US"/>
        </w:rPr>
        <w:t>PrAACtical</w:t>
      </w:r>
      <w:proofErr w:type="spellEnd"/>
      <w:r w:rsidRPr="00FF431E">
        <w:rPr>
          <w:lang w:val="en-US"/>
        </w:rPr>
        <w:t xml:space="preserve"> AAC</w:t>
      </w:r>
      <w:r>
        <w:t xml:space="preserve">, </w:t>
      </w:r>
      <w:r w:rsidRPr="00FF431E">
        <w:rPr>
          <w:lang w:val="en-US"/>
        </w:rPr>
        <w:t xml:space="preserve">praacticalaac.org </w:t>
      </w:r>
    </w:p>
    <w:p w:rsidR="00FF431E" w:rsidRPr="00FF431E" w:rsidRDefault="00FF431E" w:rsidP="00FF431E">
      <w:hyperlink r:id="rId4" w:history="1">
        <w:r w:rsidRPr="00FF431E">
          <w:rPr>
            <w:rStyle w:val="Hypertextovodkaz"/>
            <w:lang w:val="en-US"/>
          </w:rPr>
          <w:t>Karen A. Fallon</w:t>
        </w:r>
      </w:hyperlink>
      <w:r w:rsidRPr="00FF431E">
        <w:rPr>
          <w:lang w:val="en-US"/>
        </w:rPr>
        <w:t>, </w:t>
      </w:r>
      <w:hyperlink r:id="rId5" w:history="1">
        <w:r w:rsidRPr="00FF431E">
          <w:rPr>
            <w:rStyle w:val="Hypertextovodkaz"/>
            <w:lang w:val="en-US"/>
          </w:rPr>
          <w:t>Janice C. Light</w:t>
        </w:r>
      </w:hyperlink>
      <w:r w:rsidRPr="00FF431E">
        <w:rPr>
          <w:lang w:val="en-US"/>
        </w:rPr>
        <w:t>, and </w:t>
      </w:r>
      <w:hyperlink r:id="rId6" w:history="1">
        <w:r w:rsidRPr="00FF431E">
          <w:rPr>
            <w:rStyle w:val="Hypertextovodkaz"/>
            <w:lang w:val="en-US"/>
          </w:rPr>
          <w:t xml:space="preserve">Tara Kramer </w:t>
        </w:r>
      </w:hyperlink>
      <w:hyperlink r:id="rId7" w:history="1">
        <w:r w:rsidRPr="00FF431E">
          <w:rPr>
            <w:rStyle w:val="Hypertextovodkaz"/>
            <w:lang w:val="en-US"/>
          </w:rPr>
          <w:t>Paige</w:t>
        </w:r>
      </w:hyperlink>
      <w:r w:rsidRPr="00FF431E">
        <w:rPr>
          <w:lang w:val="en-US"/>
        </w:rPr>
        <w:t xml:space="preserve"> (2001).   Enhancing Vocabulary Selection for Preschoolers Who Require Augmentative and Alternative Communication (AAC).  </w:t>
      </w:r>
      <w:r w:rsidRPr="00FF431E">
        <w:rPr>
          <w:b/>
          <w:bCs/>
          <w:i/>
          <w:iCs/>
          <w:lang w:val="en-US"/>
        </w:rPr>
        <w:t>American Journal of Speech-Language Pathology</w:t>
      </w:r>
      <w:r w:rsidRPr="00FF431E">
        <w:rPr>
          <w:lang w:val="en-US"/>
        </w:rPr>
        <w:t xml:space="preserve">, Vol. 10, 81-94. </w:t>
      </w:r>
    </w:p>
    <w:p w:rsidR="00717C40" w:rsidRDefault="00717C40"/>
    <w:sectPr w:rsidR="0071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1E"/>
    <w:rsid w:val="00717C40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A9392-A32A-4681-A4E6-11C8A284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43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jslp.pubs.asha.org/solr/searchresults.aspx?author=Tara+Kramer+Pai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jslp.pubs.asha.org/solr/searchresults.aspx?author=Tara+Kramer+Paige" TargetMode="External"/><Relationship Id="rId5" Type="http://schemas.openxmlformats.org/officeDocument/2006/relationships/hyperlink" Target="https://ajslp.pubs.asha.org/solr/searchresults.aspx?author=Janice+C.+Light" TargetMode="External"/><Relationship Id="rId4" Type="http://schemas.openxmlformats.org/officeDocument/2006/relationships/hyperlink" Target="https://ajslp.pubs.asha.org/solr/searchresults.aspx?author=Karen+A.+Fall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Šarounová</dc:creator>
  <cp:keywords/>
  <dc:description/>
  <cp:lastModifiedBy>Jana Šarounová</cp:lastModifiedBy>
  <cp:revision>1</cp:revision>
  <dcterms:created xsi:type="dcterms:W3CDTF">2018-10-16T15:42:00Z</dcterms:created>
  <dcterms:modified xsi:type="dcterms:W3CDTF">2018-10-16T15:47:00Z</dcterms:modified>
</cp:coreProperties>
</file>